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EFC176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EFC179" w14:textId="77777777" w:rsidTr="006E19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C17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C178" w14:textId="20CBB627" w:rsidR="00A36DB4" w:rsidRPr="00831355" w:rsidRDefault="00831355" w:rsidP="00B777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31355">
              <w:rPr>
                <w:b/>
                <w:sz w:val="26"/>
                <w:szCs w:val="26"/>
              </w:rPr>
              <w:t>202В_05</w:t>
            </w:r>
          </w:p>
        </w:tc>
      </w:tr>
      <w:tr w:rsidR="00A36DB4" w14:paraId="7AEFC17C" w14:textId="77777777" w:rsidTr="006E19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C17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C17B" w14:textId="4217B58F" w:rsidR="00A36DB4" w:rsidRPr="00831355" w:rsidRDefault="00831355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31355">
              <w:rPr>
                <w:b/>
                <w:sz w:val="26"/>
                <w:szCs w:val="26"/>
              </w:rPr>
              <w:t>2302492</w:t>
            </w:r>
          </w:p>
        </w:tc>
      </w:tr>
    </w:tbl>
    <w:p w14:paraId="0F2FEBD0" w14:textId="77777777" w:rsidR="00AF7BAA" w:rsidRDefault="00AF7BAA" w:rsidP="00AF7BA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3C764D19" w14:textId="77777777" w:rsidR="00AF7BAA" w:rsidRPr="00CF1FB0" w:rsidRDefault="00AF7BAA" w:rsidP="00AF7BA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21789D50" w14:textId="77777777" w:rsidR="00AF7BAA" w:rsidRPr="00CF1FB0" w:rsidRDefault="00AF7BAA" w:rsidP="00AF7BA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 </w:t>
      </w:r>
      <w:r>
        <w:rPr>
          <w:sz w:val="26"/>
          <w:szCs w:val="26"/>
        </w:rPr>
        <w:t>Ичетовкин А.В.</w:t>
      </w:r>
      <w:r w:rsidRPr="00CF1FB0">
        <w:rPr>
          <w:sz w:val="26"/>
          <w:szCs w:val="26"/>
        </w:rPr>
        <w:t xml:space="preserve"> </w:t>
      </w:r>
    </w:p>
    <w:p w14:paraId="2B37C8C0" w14:textId="77777777" w:rsidR="00AF7BAA" w:rsidRPr="00CF1FB0" w:rsidRDefault="00AF7BAA" w:rsidP="00AF7BA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“_____” ______________ 20_____ г.</w:t>
      </w:r>
    </w:p>
    <w:p w14:paraId="7AEFC182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EFC18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EFC184" w14:textId="229CFC0D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85417" w:rsidRPr="00B85417">
        <w:rPr>
          <w:b/>
          <w:sz w:val="26"/>
          <w:szCs w:val="26"/>
        </w:rPr>
        <w:t xml:space="preserve">Зажим ответвительный </w:t>
      </w:r>
      <w:r w:rsidR="00F84666">
        <w:rPr>
          <w:b/>
          <w:sz w:val="26"/>
          <w:szCs w:val="26"/>
          <w:lang w:val="en-US"/>
        </w:rPr>
        <w:t>PI</w:t>
      </w:r>
      <w:r w:rsidR="00B85417" w:rsidRPr="00B85417">
        <w:rPr>
          <w:b/>
          <w:sz w:val="26"/>
          <w:szCs w:val="26"/>
        </w:rPr>
        <w:t xml:space="preserve"> 153+BI</w:t>
      </w:r>
      <w:r w:rsidR="00640987">
        <w:rPr>
          <w:b/>
          <w:sz w:val="26"/>
          <w:szCs w:val="26"/>
        </w:rPr>
        <w:t xml:space="preserve"> или аналог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</w:t>
      </w:r>
      <w:r w:rsidR="00831355" w:rsidRPr="001B2850">
        <w:rPr>
          <w:b/>
          <w:sz w:val="26"/>
          <w:szCs w:val="26"/>
          <w:u w:val="single"/>
        </w:rPr>
        <w:t>202В</w:t>
      </w:r>
      <w:r w:rsidR="009C0389" w:rsidRPr="00A57AE8">
        <w:rPr>
          <w:b/>
          <w:sz w:val="26"/>
          <w:szCs w:val="26"/>
        </w:rPr>
        <w:t xml:space="preserve"> </w:t>
      </w:r>
    </w:p>
    <w:p w14:paraId="7AEFC185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EFC18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EFC187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EFC188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8662"/>
      </w:tblGrid>
      <w:tr w:rsidR="00265BDD" w:rsidRPr="00752AC1" w14:paraId="7AEFC18B" w14:textId="77777777" w:rsidTr="00752AC1">
        <w:tc>
          <w:tcPr>
            <w:tcW w:w="1985" w:type="dxa"/>
            <w:shd w:val="clear" w:color="auto" w:fill="auto"/>
            <w:vAlign w:val="center"/>
          </w:tcPr>
          <w:p w14:paraId="7AEFC189" w14:textId="77777777" w:rsidR="001964D2" w:rsidRPr="00752AC1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752AC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662" w:type="dxa"/>
            <w:shd w:val="clear" w:color="auto" w:fill="auto"/>
            <w:vAlign w:val="center"/>
          </w:tcPr>
          <w:p w14:paraId="7AEFC18A" w14:textId="77777777" w:rsidR="001964D2" w:rsidRPr="00752AC1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752AC1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752AC1" w14:paraId="7AEFC195" w14:textId="77777777" w:rsidTr="00752AC1">
        <w:tc>
          <w:tcPr>
            <w:tcW w:w="1985" w:type="dxa"/>
            <w:shd w:val="clear" w:color="auto" w:fill="auto"/>
            <w:vAlign w:val="center"/>
          </w:tcPr>
          <w:p w14:paraId="7AEFC18C" w14:textId="7ECDB3FD" w:rsidR="001964D2" w:rsidRPr="00752AC1" w:rsidRDefault="00B85417" w:rsidP="00F84666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752AC1">
              <w:rPr>
                <w:sz w:val="24"/>
                <w:szCs w:val="24"/>
              </w:rPr>
              <w:t xml:space="preserve">Зажим ответвительный </w:t>
            </w:r>
            <w:r w:rsidR="00F84666">
              <w:rPr>
                <w:sz w:val="24"/>
                <w:szCs w:val="24"/>
                <w:lang w:val="en-US"/>
              </w:rPr>
              <w:t>PI</w:t>
            </w:r>
            <w:r w:rsidRPr="00752AC1">
              <w:rPr>
                <w:sz w:val="24"/>
                <w:szCs w:val="24"/>
              </w:rPr>
              <w:t xml:space="preserve"> 153+BI</w:t>
            </w:r>
            <w:r w:rsidR="00640987">
              <w:rPr>
                <w:sz w:val="24"/>
                <w:szCs w:val="24"/>
              </w:rPr>
              <w:t xml:space="preserve"> или аналог</w:t>
            </w:r>
          </w:p>
        </w:tc>
        <w:tc>
          <w:tcPr>
            <w:tcW w:w="8662" w:type="dxa"/>
            <w:shd w:val="clear" w:color="auto" w:fill="auto"/>
            <w:vAlign w:val="center"/>
          </w:tcPr>
          <w:p w14:paraId="7AEFC18D" w14:textId="19FED98F" w:rsidR="000A71EF" w:rsidRPr="00752AC1" w:rsidRDefault="000A71EF" w:rsidP="000A71EF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Назначение: </w:t>
            </w:r>
            <w:r w:rsidR="00F84666">
              <w:rPr>
                <w:color w:val="000000"/>
                <w:sz w:val="24"/>
                <w:szCs w:val="24"/>
                <w:shd w:val="clear" w:color="auto" w:fill="FFFFFF"/>
              </w:rPr>
              <w:t>для обеспечения надежного электрического контакта методом прокалывания изоляции жил на маги</w:t>
            </w:r>
            <w:bookmarkStart w:id="1" w:name="_GoBack"/>
            <w:bookmarkEnd w:id="1"/>
            <w:r w:rsidR="00F84666">
              <w:rPr>
                <w:color w:val="000000"/>
                <w:sz w:val="24"/>
                <w:szCs w:val="24"/>
                <w:shd w:val="clear" w:color="auto" w:fill="FFFFFF"/>
              </w:rPr>
              <w:t>стральной линии и зачистки на ответвлении, применяется как для ответвления магистральных проводов СИП, так и для соединения СИП с кабелем</w:t>
            </w: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7AEFC18E" w14:textId="336C429D" w:rsidR="00335045" w:rsidRPr="00752AC1" w:rsidRDefault="00D048D8" w:rsidP="000A71EF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Число ответвительных проводов</w:t>
            </w:r>
            <w:r w:rsidR="002074F6"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шт</w:t>
            </w:r>
            <w:r w:rsidR="00752AC1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 – 1</w:t>
            </w:r>
            <w:r w:rsidR="00F00459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7AEFC18F" w14:textId="670064D3" w:rsidR="002074F6" w:rsidRPr="00752AC1" w:rsidRDefault="00D048D8" w:rsidP="000A71EF">
            <w:pPr>
              <w:spacing w:line="270" w:lineRule="atLeast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Сечение СИП в магистрали, мм</w:t>
            </w:r>
            <w:r w:rsidR="00752AC1">
              <w:rPr>
                <w:color w:val="000000"/>
                <w:sz w:val="24"/>
                <w:szCs w:val="24"/>
                <w:shd w:val="clear" w:color="auto" w:fill="FFFFFF"/>
              </w:rPr>
              <w:t>²</w:t>
            </w: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24099"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– </w:t>
            </w:r>
            <w:r w:rsidR="00F84666">
              <w:rPr>
                <w:color w:val="000000"/>
                <w:sz w:val="24"/>
                <w:szCs w:val="24"/>
                <w:shd w:val="clear" w:color="auto" w:fill="FFFFFF"/>
              </w:rPr>
              <w:t>35</w:t>
            </w: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-150</w:t>
            </w:r>
            <w:r w:rsidR="00F00459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7AEFC190" w14:textId="59C3C93D" w:rsidR="003650AA" w:rsidRPr="00752AC1" w:rsidRDefault="00D048D8" w:rsidP="000A71EF">
            <w:pPr>
              <w:spacing w:line="270" w:lineRule="atLeast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Сечение СИП на ответвлении, мм</w:t>
            </w:r>
            <w:r w:rsidR="00752AC1">
              <w:rPr>
                <w:color w:val="000000"/>
                <w:sz w:val="24"/>
                <w:szCs w:val="24"/>
                <w:shd w:val="clear" w:color="auto" w:fill="FFFFFF"/>
              </w:rPr>
              <w:t>²</w:t>
            </w: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650AA" w:rsidRPr="00752AC1">
              <w:rPr>
                <w:color w:val="000000"/>
                <w:sz w:val="24"/>
                <w:szCs w:val="24"/>
                <w:shd w:val="clear" w:color="auto" w:fill="FFFFFF"/>
              </w:rPr>
              <w:t xml:space="preserve">– </w:t>
            </w:r>
            <w:r w:rsidR="000A71EF" w:rsidRPr="00752AC1">
              <w:rPr>
                <w:color w:val="000000"/>
                <w:sz w:val="24"/>
                <w:szCs w:val="24"/>
                <w:shd w:val="clear" w:color="auto" w:fill="FFFFFF"/>
              </w:rPr>
              <w:t>35-15</w:t>
            </w: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="00F00459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7AEFC193" w14:textId="77777777" w:rsidR="00432E55" w:rsidRPr="00752AC1" w:rsidRDefault="00D048D8" w:rsidP="00D048D8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Корпус должен быть выполнен из алюминиевого сплава.</w:t>
            </w: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br/>
              <w:t xml:space="preserve">Контроль над усилием затяжки при прокалывании изоляции должен осуществляться болтом диаметром 10 мм с шестигранной срывной головкой на плоской пластинке. Зажим должен быть применим для алюминиевых и медных проводов и должны быть смазаны тугоплавким смазочным материалом. </w:t>
            </w:r>
          </w:p>
          <w:p w14:paraId="7AEFC194" w14:textId="77777777" w:rsidR="005A37EA" w:rsidRPr="00752AC1" w:rsidRDefault="00D048D8" w:rsidP="00D048D8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2AC1">
              <w:rPr>
                <w:color w:val="000000"/>
                <w:sz w:val="24"/>
                <w:szCs w:val="24"/>
                <w:shd w:val="clear" w:color="auto" w:fill="FFFFFF"/>
              </w:rPr>
              <w:t>Защита должна обеспечиваться изолирующим чехлом.</w:t>
            </w:r>
          </w:p>
        </w:tc>
      </w:tr>
    </w:tbl>
    <w:p w14:paraId="06B85E6A" w14:textId="77777777" w:rsidR="00640987" w:rsidRPr="00C22EEF" w:rsidRDefault="00640987" w:rsidP="0064098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A0AB35D" w14:textId="77777777" w:rsidR="00640987" w:rsidRPr="00C22EEF" w:rsidRDefault="00640987" w:rsidP="006409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378FF318" w14:textId="77777777" w:rsidR="00640987" w:rsidRPr="00C22EEF" w:rsidRDefault="00640987" w:rsidP="00640987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286DA04F" w14:textId="77777777" w:rsidR="00640987" w:rsidRPr="00C22EEF" w:rsidRDefault="00640987" w:rsidP="0064098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10ABC035" w14:textId="77777777" w:rsidR="00640987" w:rsidRPr="00C22EEF" w:rsidRDefault="00640987" w:rsidP="0064098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7F96C00" w14:textId="77777777" w:rsidR="00640987" w:rsidRPr="00C22EEF" w:rsidRDefault="00640987" w:rsidP="0064098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6B0FF10" w14:textId="77777777" w:rsidR="00640987" w:rsidRPr="00C22EEF" w:rsidRDefault="00640987" w:rsidP="0064098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6F35D217" w14:textId="77777777" w:rsidR="00640987" w:rsidRPr="00C22EEF" w:rsidRDefault="00640987" w:rsidP="0064098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EC9AEEB" w14:textId="77777777" w:rsidR="00640987" w:rsidRPr="00C22EEF" w:rsidRDefault="00640987" w:rsidP="0064098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</w:t>
      </w:r>
      <w:r w:rsidRPr="00C22EEF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A48633C" w14:textId="77777777" w:rsidR="00640987" w:rsidRPr="00674213" w:rsidRDefault="00640987" w:rsidP="0064098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6613C3FE" w14:textId="77777777" w:rsidR="00640987" w:rsidRPr="00C22EEF" w:rsidRDefault="00640987" w:rsidP="0064098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1F52E741" w14:textId="77777777" w:rsidR="00640987" w:rsidRPr="00C22EEF" w:rsidRDefault="00640987" w:rsidP="0064098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4A7E6561" w14:textId="77777777" w:rsidR="00640987" w:rsidRPr="00C22EEF" w:rsidRDefault="00640987" w:rsidP="0064098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E041FFD" w14:textId="77777777" w:rsidR="00640987" w:rsidRPr="00C22EEF" w:rsidRDefault="00640987" w:rsidP="0064098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F4C2060" w14:textId="77777777" w:rsidR="00640987" w:rsidRPr="00C22EEF" w:rsidRDefault="00640987" w:rsidP="00640987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1682D945" w14:textId="77777777" w:rsidR="00640987" w:rsidRPr="00C22EEF" w:rsidRDefault="00640987" w:rsidP="0064098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34D5F01A" w14:textId="77777777" w:rsidR="00640987" w:rsidRPr="00C22EEF" w:rsidRDefault="00640987" w:rsidP="0064098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0E68EC97" w14:textId="77777777" w:rsidR="00640987" w:rsidRPr="00C22EEF" w:rsidRDefault="00640987" w:rsidP="0064098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требования» (с изменениями от 05.08.2019);</w:t>
      </w:r>
    </w:p>
    <w:p w14:paraId="6A4919D8" w14:textId="77777777" w:rsidR="00640987" w:rsidRPr="00C22EEF" w:rsidRDefault="00640987" w:rsidP="0064098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 (с изменениями от 05.08.2019);</w:t>
      </w:r>
    </w:p>
    <w:p w14:paraId="11716E21" w14:textId="77777777" w:rsidR="00640987" w:rsidRPr="00C22EEF" w:rsidRDefault="00640987" w:rsidP="0064098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 (с изменениями от 05.08.2019);</w:t>
      </w:r>
    </w:p>
    <w:p w14:paraId="479AA8BA" w14:textId="77777777" w:rsidR="00640987" w:rsidRPr="00C22EEF" w:rsidRDefault="00640987" w:rsidP="0064098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1347BF04" w14:textId="77777777" w:rsidR="00640987" w:rsidRPr="00C22EEF" w:rsidRDefault="00640987" w:rsidP="0064098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 (с изменениями от 05.08.2019);</w:t>
      </w:r>
    </w:p>
    <w:p w14:paraId="4277AEF4" w14:textId="77777777" w:rsidR="00640987" w:rsidRPr="003C5416" w:rsidRDefault="00640987" w:rsidP="00640987">
      <w:pPr>
        <w:ind w:firstLine="709"/>
        <w:rPr>
          <w:sz w:val="24"/>
          <w:szCs w:val="28"/>
        </w:rPr>
      </w:pPr>
      <w:r w:rsidRPr="003C5416">
        <w:rPr>
          <w:sz w:val="24"/>
          <w:szCs w:val="28"/>
        </w:rPr>
        <w:t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 (с изменениями от 05.08.2019);</w:t>
      </w:r>
    </w:p>
    <w:p w14:paraId="047FB0D1" w14:textId="77777777" w:rsidR="00640987" w:rsidRPr="00C22EEF" w:rsidRDefault="00640987" w:rsidP="0064098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31AF042A" w14:textId="77777777" w:rsidR="00640987" w:rsidRPr="00C22EEF" w:rsidRDefault="00640987" w:rsidP="0064098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23F889D" w14:textId="77777777" w:rsidR="00640987" w:rsidRPr="00C22EEF" w:rsidRDefault="00640987" w:rsidP="0064098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A68C234" w14:textId="77777777" w:rsidR="00640987" w:rsidRPr="00C22EEF" w:rsidRDefault="00640987" w:rsidP="00640987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1FEF368F" w14:textId="77777777" w:rsidR="00640987" w:rsidRPr="00C22EEF" w:rsidRDefault="00640987" w:rsidP="0064098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70CD48E" w14:textId="77777777" w:rsidR="00640987" w:rsidRPr="00C22EEF" w:rsidRDefault="00640987" w:rsidP="006409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4325CE" w14:textId="77777777" w:rsidR="00640987" w:rsidRPr="00C22EEF" w:rsidRDefault="00640987" w:rsidP="006409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50DF79F" w14:textId="77777777" w:rsidR="00640987" w:rsidRPr="00C22EEF" w:rsidRDefault="00640987" w:rsidP="006409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63E179E9" w14:textId="77777777" w:rsidR="00640987" w:rsidRPr="00C22EEF" w:rsidRDefault="00640987" w:rsidP="006409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5C0EC6BF" w14:textId="77777777" w:rsidR="00640987" w:rsidRPr="00C22EEF" w:rsidRDefault="00640987" w:rsidP="006409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DEB64D4" w14:textId="77777777" w:rsidR="00640987" w:rsidRPr="00C22EEF" w:rsidRDefault="00640987" w:rsidP="006409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0A87F1E2" w14:textId="77777777" w:rsidR="00640987" w:rsidRPr="00C22EEF" w:rsidRDefault="00640987" w:rsidP="0064098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C572EEA" w14:textId="77777777" w:rsidR="00640987" w:rsidRPr="00C22EEF" w:rsidRDefault="00640987" w:rsidP="0064098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57AF893E" w14:textId="77777777" w:rsidR="00640987" w:rsidRPr="00C22EEF" w:rsidRDefault="00640987" w:rsidP="006409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430FF3F" w14:textId="77777777" w:rsidR="00640987" w:rsidRPr="00C22EEF" w:rsidRDefault="00640987" w:rsidP="0064098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6BCC0B1" w14:textId="77777777" w:rsidR="00640987" w:rsidRPr="00C22EEF" w:rsidRDefault="00640987" w:rsidP="006409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23937F7" w14:textId="77777777" w:rsidR="00640987" w:rsidRPr="00C22EEF" w:rsidRDefault="00640987" w:rsidP="006409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824EDA1" w14:textId="77777777" w:rsidR="00640987" w:rsidRPr="00C22EEF" w:rsidRDefault="00640987" w:rsidP="006409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5BBCE65E" w14:textId="77777777" w:rsidR="00640987" w:rsidRPr="00C22EEF" w:rsidRDefault="00640987" w:rsidP="0064098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8DE9CC8" w14:textId="77777777" w:rsidR="00640987" w:rsidRPr="00C22EEF" w:rsidRDefault="00640987" w:rsidP="0064098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F318F6F" w14:textId="77777777" w:rsidR="00640987" w:rsidRPr="00C22EEF" w:rsidRDefault="00640987" w:rsidP="0064098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7B5842A7" w14:textId="77777777" w:rsidR="00640987" w:rsidRPr="00C22EEF" w:rsidRDefault="00640987" w:rsidP="0064098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401FCC1" w14:textId="77777777" w:rsidR="00640987" w:rsidRPr="00C22EEF" w:rsidRDefault="00640987" w:rsidP="006409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5B4A23CC" w14:textId="77777777" w:rsidR="00640987" w:rsidRPr="00C22EEF" w:rsidRDefault="00640987" w:rsidP="0064098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464C1EFA" w14:textId="77777777" w:rsidR="00640987" w:rsidRPr="00C22EEF" w:rsidRDefault="00640987" w:rsidP="0064098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714D3CCD" w14:textId="77777777" w:rsidR="00640987" w:rsidRPr="00C22EEF" w:rsidRDefault="00640987" w:rsidP="0064098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3B227876" w14:textId="77777777" w:rsidR="00640987" w:rsidRPr="00C22EEF" w:rsidRDefault="00640987" w:rsidP="0064098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Место и способ нанесения маркировки должны быть указаны в конструкторской документации.</w:t>
      </w:r>
    </w:p>
    <w:p w14:paraId="3474279A" w14:textId="77777777" w:rsidR="00640987" w:rsidRPr="00C22EEF" w:rsidRDefault="00640987" w:rsidP="0064098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67200587" w14:textId="77777777" w:rsidR="00640987" w:rsidRPr="00C22EEF" w:rsidRDefault="00640987" w:rsidP="0064098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280E9ED" w14:textId="77777777" w:rsidR="00640987" w:rsidRPr="00C22EEF" w:rsidRDefault="00640987" w:rsidP="0064098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369B19CA" w14:textId="77777777" w:rsidR="00640987" w:rsidRPr="00C22EEF" w:rsidRDefault="00640987" w:rsidP="006409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77393B69" w14:textId="77777777" w:rsidR="00640987" w:rsidRPr="00C22EEF" w:rsidRDefault="00640987" w:rsidP="006409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CEC6B83" w14:textId="77777777" w:rsidR="00640987" w:rsidRPr="00612811" w:rsidRDefault="00640987" w:rsidP="0064098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AEFC1C7" w14:textId="77777777" w:rsidR="002927D9" w:rsidRDefault="002927D9" w:rsidP="002927D9">
      <w:pPr>
        <w:rPr>
          <w:sz w:val="26"/>
          <w:szCs w:val="26"/>
        </w:rPr>
      </w:pPr>
    </w:p>
    <w:p w14:paraId="6DC4E247" w14:textId="77777777" w:rsidR="00AF7BAA" w:rsidRDefault="00AF7BAA" w:rsidP="00AF7BAA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3529AEDC" w14:textId="77777777" w:rsidR="00AF7BAA" w:rsidRDefault="00AF7BAA" w:rsidP="00AF7BAA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1B260B83" w14:textId="77777777" w:rsidR="00AF7BAA" w:rsidRDefault="00AF7BAA" w:rsidP="00AF7BAA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1D944F0C" w14:textId="77777777" w:rsidR="00AF7BAA" w:rsidRDefault="00AF7BAA" w:rsidP="00AF7BAA">
      <w:pPr>
        <w:ind w:firstLine="0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5DA94A83" w14:textId="77777777" w:rsidR="00AF7BAA" w:rsidRDefault="00AF7BAA" w:rsidP="00AF7BAA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подпись                                </w:t>
      </w:r>
    </w:p>
    <w:p w14:paraId="7AEFC1CA" w14:textId="77777777" w:rsidR="008A5CA5" w:rsidRPr="00612811" w:rsidRDefault="008A5CA5" w:rsidP="00AF7BAA">
      <w:pPr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39F5E7" w14:textId="77777777" w:rsidR="00526D8F" w:rsidRDefault="00526D8F">
      <w:r>
        <w:separator/>
      </w:r>
    </w:p>
  </w:endnote>
  <w:endnote w:type="continuationSeparator" w:id="0">
    <w:p w14:paraId="3DB5BFB3" w14:textId="77777777" w:rsidR="00526D8F" w:rsidRDefault="00526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422CAF" w14:textId="77777777" w:rsidR="00526D8F" w:rsidRDefault="00526D8F">
      <w:r>
        <w:separator/>
      </w:r>
    </w:p>
  </w:footnote>
  <w:footnote w:type="continuationSeparator" w:id="0">
    <w:p w14:paraId="0AF54020" w14:textId="77777777" w:rsidR="00526D8F" w:rsidRDefault="00526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EFC1CF" w14:textId="77777777" w:rsidR="003D224E" w:rsidRDefault="009737A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EFC1D0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CA1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A71EF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522E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2690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074F6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16F"/>
    <w:rsid w:val="00274583"/>
    <w:rsid w:val="002761C6"/>
    <w:rsid w:val="00281C4A"/>
    <w:rsid w:val="00283DC1"/>
    <w:rsid w:val="00285586"/>
    <w:rsid w:val="0028592B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1A34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4E74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1B01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36EF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650A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214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6A5C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E5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C2B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42B"/>
    <w:rsid w:val="00517E48"/>
    <w:rsid w:val="005227C0"/>
    <w:rsid w:val="0052606E"/>
    <w:rsid w:val="005263EE"/>
    <w:rsid w:val="00526D8F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310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7EA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0987"/>
    <w:rsid w:val="00641B57"/>
    <w:rsid w:val="00643D80"/>
    <w:rsid w:val="00644676"/>
    <w:rsid w:val="006459FD"/>
    <w:rsid w:val="00646BC0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20A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9B1"/>
    <w:rsid w:val="006E466C"/>
    <w:rsid w:val="006E474B"/>
    <w:rsid w:val="006E4D7C"/>
    <w:rsid w:val="006E56BF"/>
    <w:rsid w:val="006E64BE"/>
    <w:rsid w:val="006E7183"/>
    <w:rsid w:val="006E77F2"/>
    <w:rsid w:val="006F29C7"/>
    <w:rsid w:val="006F3E4C"/>
    <w:rsid w:val="006F56CB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2AC1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A8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12E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88B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BD8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355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BB6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0F13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7A8"/>
    <w:rsid w:val="00973C4F"/>
    <w:rsid w:val="0097481A"/>
    <w:rsid w:val="0097688F"/>
    <w:rsid w:val="009773EE"/>
    <w:rsid w:val="00980B5B"/>
    <w:rsid w:val="00984849"/>
    <w:rsid w:val="00985821"/>
    <w:rsid w:val="00986E34"/>
    <w:rsid w:val="00991BDD"/>
    <w:rsid w:val="00992249"/>
    <w:rsid w:val="00992BF9"/>
    <w:rsid w:val="0099327E"/>
    <w:rsid w:val="009A2E7D"/>
    <w:rsid w:val="009A320F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AF7BAA"/>
    <w:rsid w:val="00B010B8"/>
    <w:rsid w:val="00B01DC4"/>
    <w:rsid w:val="00B02400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777DE"/>
    <w:rsid w:val="00B81480"/>
    <w:rsid w:val="00B815C9"/>
    <w:rsid w:val="00B82E4B"/>
    <w:rsid w:val="00B8412D"/>
    <w:rsid w:val="00B849AF"/>
    <w:rsid w:val="00B85417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697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A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757"/>
    <w:rsid w:val="00C9764E"/>
    <w:rsid w:val="00CA162C"/>
    <w:rsid w:val="00CA1F26"/>
    <w:rsid w:val="00CA3D61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2EBB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8D8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DA"/>
    <w:rsid w:val="00D945E5"/>
    <w:rsid w:val="00D952B4"/>
    <w:rsid w:val="00D953EC"/>
    <w:rsid w:val="00D956FE"/>
    <w:rsid w:val="00D95EE6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5F8F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1677C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459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3FF9"/>
    <w:rsid w:val="00F24099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339C"/>
    <w:rsid w:val="00F84073"/>
    <w:rsid w:val="00F84141"/>
    <w:rsid w:val="00F844B6"/>
    <w:rsid w:val="00F84666"/>
    <w:rsid w:val="00F85820"/>
    <w:rsid w:val="00F85E2D"/>
    <w:rsid w:val="00F86F49"/>
    <w:rsid w:val="00F872B6"/>
    <w:rsid w:val="00F879E1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EFC176"/>
  <w15:docId w15:val="{5A190FB1-18A3-4510-8F28-4E90ABC1C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0505382-FB50-4577-A412-82B39CA32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CC32BDA-5456-4F32-BF31-864709112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1434</Words>
  <Characters>8176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Сухих Алексей Васильевич</cp:lastModifiedBy>
  <cp:revision>15</cp:revision>
  <cp:lastPrinted>2010-09-30T14:29:00Z</cp:lastPrinted>
  <dcterms:created xsi:type="dcterms:W3CDTF">2016-10-03T10:47:00Z</dcterms:created>
  <dcterms:modified xsi:type="dcterms:W3CDTF">2020-05-28T07:34:00Z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